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BAC" w:rsidRPr="005E3AE1" w:rsidRDefault="00272BAC" w:rsidP="002F57E4">
      <w:pPr>
        <w:spacing w:after="0"/>
        <w:ind w:left="1119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 к отчету</w:t>
      </w:r>
    </w:p>
    <w:p w:rsidR="00272BAC" w:rsidRDefault="00272BAC" w:rsidP="00270F53">
      <w:pPr>
        <w:spacing w:after="0"/>
        <w:rPr>
          <w:rFonts w:ascii="Times New Roman" w:hAnsi="Times New Roman"/>
          <w:sz w:val="24"/>
          <w:szCs w:val="24"/>
        </w:rPr>
      </w:pPr>
    </w:p>
    <w:p w:rsidR="00272BAC" w:rsidRPr="005E3AE1" w:rsidRDefault="00272BAC" w:rsidP="005E3AE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72BAC" w:rsidRPr="009025A4" w:rsidRDefault="00272BAC" w:rsidP="009025A4">
      <w:pPr>
        <w:spacing w:after="0"/>
        <w:jc w:val="center"/>
        <w:rPr>
          <w:rFonts w:ascii="Times New Roman" w:hAnsi="Times New Roman"/>
          <w:iCs/>
          <w:sz w:val="28"/>
          <w:szCs w:val="28"/>
        </w:rPr>
      </w:pPr>
      <w:r w:rsidRPr="009025A4">
        <w:rPr>
          <w:rFonts w:ascii="Times New Roman" w:hAnsi="Times New Roman"/>
          <w:iCs/>
          <w:sz w:val="28"/>
          <w:szCs w:val="28"/>
        </w:rPr>
        <w:t>Сведения о наличии н</w:t>
      </w:r>
      <w:bookmarkStart w:id="0" w:name="_GoBack"/>
      <w:bookmarkEnd w:id="0"/>
      <w:r w:rsidRPr="009025A4">
        <w:rPr>
          <w:rFonts w:ascii="Times New Roman" w:hAnsi="Times New Roman"/>
          <w:iCs/>
          <w:sz w:val="28"/>
          <w:szCs w:val="28"/>
        </w:rPr>
        <w:t xml:space="preserve">арушений антимонопольного законодательства </w:t>
      </w:r>
    </w:p>
    <w:p w:rsidR="00272BAC" w:rsidRPr="009025A4" w:rsidRDefault="00272BAC" w:rsidP="009025A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025A4">
        <w:rPr>
          <w:rFonts w:ascii="Times New Roman" w:hAnsi="Times New Roman"/>
          <w:iCs/>
          <w:sz w:val="28"/>
          <w:szCs w:val="28"/>
        </w:rPr>
        <w:t xml:space="preserve">в </w:t>
      </w:r>
      <w:r w:rsidRPr="009025A4">
        <w:rPr>
          <w:rFonts w:ascii="Times New Roman" w:hAnsi="Times New Roman"/>
          <w:sz w:val="28"/>
          <w:szCs w:val="28"/>
        </w:rPr>
        <w:t>муниципальном образовании Щербиновский район</w:t>
      </w:r>
    </w:p>
    <w:p w:rsidR="00272BAC" w:rsidRDefault="00272BAC" w:rsidP="00270F53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4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2552"/>
        <w:gridCol w:w="3685"/>
        <w:gridCol w:w="2427"/>
        <w:gridCol w:w="2960"/>
        <w:gridCol w:w="2427"/>
      </w:tblGrid>
      <w:tr w:rsidR="00272BAC" w:rsidRPr="00E30A4D" w:rsidTr="00E30A4D">
        <w:tc>
          <w:tcPr>
            <w:tcW w:w="704" w:type="dxa"/>
          </w:tcPr>
          <w:p w:rsidR="00272BAC" w:rsidRPr="00E30A4D" w:rsidRDefault="00272BAC" w:rsidP="00E30A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A4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552" w:type="dxa"/>
          </w:tcPr>
          <w:p w:rsidR="00272BAC" w:rsidRPr="00E30A4D" w:rsidRDefault="00272BAC" w:rsidP="00E30A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A4D">
              <w:rPr>
                <w:rFonts w:ascii="Times New Roman" w:hAnsi="Times New Roman"/>
                <w:sz w:val="24"/>
                <w:szCs w:val="24"/>
              </w:rPr>
              <w:t>Дата и номер дела антимонопольного органа</w:t>
            </w:r>
          </w:p>
        </w:tc>
        <w:tc>
          <w:tcPr>
            <w:tcW w:w="3685" w:type="dxa"/>
          </w:tcPr>
          <w:p w:rsidR="00272BAC" w:rsidRPr="00E30A4D" w:rsidRDefault="00272BAC" w:rsidP="00E30A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A4D">
              <w:rPr>
                <w:rFonts w:ascii="Times New Roman" w:hAnsi="Times New Roman"/>
                <w:sz w:val="24"/>
                <w:szCs w:val="24"/>
              </w:rPr>
              <w:t>Наименование органа власти, подведомственного учреждения, допустившего нарушение</w:t>
            </w:r>
          </w:p>
        </w:tc>
        <w:tc>
          <w:tcPr>
            <w:tcW w:w="2427" w:type="dxa"/>
          </w:tcPr>
          <w:p w:rsidR="00272BAC" w:rsidRPr="00E30A4D" w:rsidRDefault="00272BAC" w:rsidP="00E30A4D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A4D">
              <w:rPr>
                <w:rFonts w:ascii="Times New Roman" w:hAnsi="Times New Roman"/>
                <w:sz w:val="24"/>
                <w:szCs w:val="24"/>
              </w:rPr>
              <w:t>Ссылка на статью федерального закона от № 135-ФЗ «О защите конкуренции»</w:t>
            </w:r>
          </w:p>
        </w:tc>
        <w:tc>
          <w:tcPr>
            <w:tcW w:w="2960" w:type="dxa"/>
          </w:tcPr>
          <w:p w:rsidR="00272BAC" w:rsidRPr="00E30A4D" w:rsidRDefault="00272BAC" w:rsidP="00E30A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A4D">
              <w:rPr>
                <w:rFonts w:ascii="Times New Roman" w:hAnsi="Times New Roman"/>
                <w:sz w:val="24"/>
                <w:szCs w:val="24"/>
              </w:rPr>
              <w:t>Суть допущенного нарушения</w:t>
            </w:r>
          </w:p>
        </w:tc>
        <w:tc>
          <w:tcPr>
            <w:tcW w:w="2427" w:type="dxa"/>
          </w:tcPr>
          <w:p w:rsidR="00272BAC" w:rsidRPr="00E30A4D" w:rsidRDefault="00272BAC" w:rsidP="00E30A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A4D">
              <w:rPr>
                <w:rFonts w:ascii="Times New Roman" w:hAnsi="Times New Roman"/>
                <w:sz w:val="24"/>
                <w:szCs w:val="24"/>
              </w:rPr>
              <w:t>Принятое решение, результат рассмотрения дела</w:t>
            </w:r>
          </w:p>
        </w:tc>
      </w:tr>
      <w:tr w:rsidR="00272BAC" w:rsidRPr="00E30A4D" w:rsidTr="00E30A4D">
        <w:tc>
          <w:tcPr>
            <w:tcW w:w="704" w:type="dxa"/>
          </w:tcPr>
          <w:p w:rsidR="00272BAC" w:rsidRPr="00E30A4D" w:rsidRDefault="00272BAC" w:rsidP="00E30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72BAC" w:rsidRPr="00E30A4D" w:rsidRDefault="00272BAC" w:rsidP="00E30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023/04/7.32.4-3224/2019 от 26.12.2019</w:t>
            </w:r>
          </w:p>
        </w:tc>
        <w:tc>
          <w:tcPr>
            <w:tcW w:w="3685" w:type="dxa"/>
          </w:tcPr>
          <w:p w:rsidR="00272BAC" w:rsidRPr="00E30A4D" w:rsidRDefault="00272BAC" w:rsidP="00E30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Щербиновский район</w:t>
            </w:r>
          </w:p>
        </w:tc>
        <w:tc>
          <w:tcPr>
            <w:tcW w:w="2427" w:type="dxa"/>
          </w:tcPr>
          <w:p w:rsidR="00272BAC" w:rsidRPr="00E30A4D" w:rsidRDefault="00272BAC" w:rsidP="00E30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ст. 17 </w:t>
            </w:r>
            <w:r w:rsidRPr="00E30A4D">
              <w:rPr>
                <w:rFonts w:ascii="Times New Roman" w:hAnsi="Times New Roman"/>
                <w:sz w:val="24"/>
                <w:szCs w:val="24"/>
              </w:rPr>
              <w:t>федерального закона от № 135-ФЗ «О защите конкуренции»</w:t>
            </w:r>
          </w:p>
        </w:tc>
        <w:tc>
          <w:tcPr>
            <w:tcW w:w="2960" w:type="dxa"/>
          </w:tcPr>
          <w:p w:rsidR="00272BAC" w:rsidRPr="00E30A4D" w:rsidRDefault="00272BAC" w:rsidP="00E30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Неправомерный отказ в допуске к участию в аукционе</w:t>
            </w:r>
          </w:p>
        </w:tc>
        <w:tc>
          <w:tcPr>
            <w:tcW w:w="2427" w:type="dxa"/>
          </w:tcPr>
          <w:p w:rsidR="00272BAC" w:rsidRPr="00E30A4D" w:rsidRDefault="00272BAC" w:rsidP="00E30A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Признать должностное лицо администрации муниципального образования Щербиновский район виновным в совершении административного правонарушения по части 6 статьи 7.32.4 Кодекса Российской Федерации об административных правонарушениях</w:t>
            </w:r>
          </w:p>
        </w:tc>
      </w:tr>
    </w:tbl>
    <w:p w:rsidR="00272BAC" w:rsidRPr="00270F53" w:rsidRDefault="00272BAC" w:rsidP="00270F53">
      <w:pPr>
        <w:rPr>
          <w:rFonts w:ascii="Times New Roman" w:hAnsi="Times New Roman"/>
          <w:sz w:val="24"/>
          <w:szCs w:val="24"/>
        </w:rPr>
      </w:pPr>
    </w:p>
    <w:p w:rsidR="00272BAC" w:rsidRPr="005E3AE1" w:rsidRDefault="00272BAC">
      <w:pPr>
        <w:rPr>
          <w:rFonts w:ascii="Times New Roman" w:hAnsi="Times New Roman"/>
          <w:sz w:val="24"/>
          <w:szCs w:val="24"/>
        </w:rPr>
      </w:pPr>
    </w:p>
    <w:sectPr w:rsidR="00272BAC" w:rsidRPr="005E3AE1" w:rsidSect="00436C79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3AE1"/>
    <w:rsid w:val="00025332"/>
    <w:rsid w:val="00093226"/>
    <w:rsid w:val="000B3A38"/>
    <w:rsid w:val="00112CFE"/>
    <w:rsid w:val="00134D8D"/>
    <w:rsid w:val="00270F53"/>
    <w:rsid w:val="00272BAC"/>
    <w:rsid w:val="002958F2"/>
    <w:rsid w:val="002F57E4"/>
    <w:rsid w:val="0039668D"/>
    <w:rsid w:val="003C77FA"/>
    <w:rsid w:val="00436C79"/>
    <w:rsid w:val="0059112D"/>
    <w:rsid w:val="005E3AE1"/>
    <w:rsid w:val="007574C8"/>
    <w:rsid w:val="00797F7D"/>
    <w:rsid w:val="0084046F"/>
    <w:rsid w:val="009025A4"/>
    <w:rsid w:val="0092731A"/>
    <w:rsid w:val="00A26B90"/>
    <w:rsid w:val="00A75D44"/>
    <w:rsid w:val="00B63D3B"/>
    <w:rsid w:val="00C235EC"/>
    <w:rsid w:val="00E30A4D"/>
    <w:rsid w:val="00EB3DF5"/>
    <w:rsid w:val="00EE17B8"/>
    <w:rsid w:val="00F13EC4"/>
    <w:rsid w:val="00FA0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12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E3AE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A02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0200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7574C8"/>
    <w:pPr>
      <w:widowControl w:val="0"/>
      <w:autoSpaceDE w:val="0"/>
      <w:autoSpaceDN w:val="0"/>
    </w:pPr>
    <w:rPr>
      <w:rFonts w:eastAsia="Times New Roman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75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1</Pages>
  <Words>128</Words>
  <Characters>732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А.. Епишина</dc:creator>
  <cp:keywords/>
  <dc:description/>
  <cp:lastModifiedBy>chernyakova</cp:lastModifiedBy>
  <cp:revision>9</cp:revision>
  <cp:lastPrinted>2020-01-13T11:05:00Z</cp:lastPrinted>
  <dcterms:created xsi:type="dcterms:W3CDTF">2020-01-13T11:15:00Z</dcterms:created>
  <dcterms:modified xsi:type="dcterms:W3CDTF">2020-02-10T13:20:00Z</dcterms:modified>
</cp:coreProperties>
</file>